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3"/>
        <w:gridCol w:w="77"/>
      </w:tblGrid>
      <w:tr w:rsidR="005A1267" w:rsidRPr="005A1267" w:rsidTr="005A1267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vAlign w:val="center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5A1267" w:rsidRPr="005A12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1267" w:rsidRPr="005A1267" w:rsidRDefault="005A1267" w:rsidP="005A126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A1267">
                    <w:rPr>
                      <w:rFonts w:ascii="Times New Roman" w:eastAsia="Times New Roman" w:hAnsi="Times New Roman" w:cs="Times New Roman"/>
                    </w:rPr>
                    <w:t>The Van Leer Jerusalem Institute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The Cohn Institute for the History and Philosophy of Science and Ideas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Tel Aviv University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Edelstein Center for the History and Philosophy of Science, Technology and Medicine, The Hebrew University of Jerusalem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</w:rPr>
                    <w:t>The</w:t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Probable and the Improbable:</w:t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The Meaning and Role of Probability in Physics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The Twenty-Second Annual International Workshop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on the History and Philosophy of Science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In Honor of Itamar Pitowsky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הסתברות – משמעותה ותפקידה בפיזיקה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rtl/>
                    </w:rPr>
                    <w:t>הסדנה הבינלאומית השנתית העשרים ושתיים בהיסטוריה ופילוסופיה של המדע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לכבוד איתמר פיטובסקי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Sunday-Wednesday, 14-17 December 2008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At The Van Leer Jerusalem Institute 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hyperlink r:id="rId5" w:tgtFrame="_blank" w:history="1">
                    <w:r w:rsidRPr="005A126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Click here to download a detailed program</w:t>
                    </w:r>
                  </w:hyperlink>
                </w:p>
                <w:p w:rsidR="005A1267" w:rsidRPr="005A1267" w:rsidRDefault="005A1267" w:rsidP="005A1267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</w:rPr>
                  </w:pP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Sunday, 14 December 2008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9"/>
                    <w:gridCol w:w="7721"/>
                  </w:tblGrid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1800" w:type="dxa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09:30 – 10:30</w:t>
                        </w:r>
                      </w:p>
                    </w:tc>
                    <w:tc>
                      <w:tcPr>
                        <w:tcW w:w="7665" w:type="dxa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" w:anchor="earman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John Earman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 Understanding the Unruh Effect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10:30 – 11:30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7" w:anchor="ruetsche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Laura Ruetsche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Why Be Normal? Probabilities in Ordinary QM, Relativistic QFT, and QSM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11:30 – 12:00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Coffee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12:00 – 13:00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8" w:anchor="albert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David Albert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Physics and Chance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13:00 – 14:30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Lunch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14:30 – 15:30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9" w:anchor="goldstein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Shelly Goldstein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Typicality and Notions of Probability in Physics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15:30 – 16:00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Coffee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16:00 – 17:30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0" w:anchor="hemmo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Meir Hemmo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The Significance of Laws of Large Numbers in Statistical Mechanics</w:t>
                        </w: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hyperlink r:id="rId11" w:anchor="shenker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Orly Shenker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Probabilities over Initial Conditions in Statistical Mechanics</w:t>
                        </w:r>
                      </w:p>
                    </w:tc>
                  </w:tr>
                </w:tbl>
                <w:p w:rsidR="005A1267" w:rsidRPr="005A1267" w:rsidRDefault="005A1267" w:rsidP="005A1267">
                  <w:pPr>
                    <w:spacing w:after="240"/>
                    <w:rPr>
                      <w:rFonts w:ascii="Times New Roman" w:eastAsia="Times New Roman" w:hAnsi="Times New Roman" w:cs="Times New Roman"/>
                    </w:rPr>
                  </w:pP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Monday, 15 December 2008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5"/>
                    <w:gridCol w:w="7455"/>
                  </w:tblGrid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1800" w:type="dxa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09:30 – 10:30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2" w:anchor="uffink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Jos Uffink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Will Someone Say Exactly What the H-theorem Proves?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10:30 – 11:30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3" w:anchor="frigg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Roman Frigg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Why Typicality Does Not Explain the Approach to Equilibrium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11:30 – 12:00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Coffee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12:00 – 13:00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4" w:anchor="myrvold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Wayne Myrvold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Physical Chances in a Deterministic Setting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13:00 – 14:30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Lunch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14:30 – 15:30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5" w:anchor="saunders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Simon Saunders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Chance in the Everett Interpretation of Quantum Mechanics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15:30 – 16:00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Coffee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16:00 – 17:00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6" w:anchor="vaidman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Lev Vaidman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Probability in the Many Worlds Interpretation of Quantum Mechanics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17:00 – 18:00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Discussion</w:t>
                        </w:r>
                      </w:p>
                    </w:tc>
                  </w:tr>
                </w:tbl>
                <w:p w:rsidR="005A1267" w:rsidRPr="005A1267" w:rsidRDefault="005A1267" w:rsidP="005A1267">
                  <w:pPr>
                    <w:spacing w:after="240"/>
                    <w:rPr>
                      <w:rFonts w:ascii="Times New Roman" w:eastAsia="Times New Roman" w:hAnsi="Times New Roman" w:cs="Times New Roman"/>
                    </w:rPr>
                  </w:pP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Tuesday, 16 December 2008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5"/>
                    <w:gridCol w:w="7455"/>
                  </w:tblGrid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1800" w:type="dxa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16:00 – 17:00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7" w:anchor="berkovitz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Joseph Berkovitz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The World According to De Finetti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17:00 – 18:00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8" w:anchor="schack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Ruediger Schack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From Dutch Book Coherence to Quantum Coherence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18:00 – 19:00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9" w:anchor="wilce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Alexander Wilce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Entanglement and Measurement in General Probabilistic Theories</w:t>
                        </w:r>
                      </w:p>
                    </w:tc>
                  </w:tr>
                </w:tbl>
                <w:p w:rsidR="005A1267" w:rsidRPr="005A1267" w:rsidRDefault="005A1267" w:rsidP="005A1267">
                  <w:pPr>
                    <w:spacing w:after="240"/>
                    <w:rPr>
                      <w:rFonts w:ascii="Times New Roman" w:eastAsia="Times New Roman" w:hAnsi="Times New Roman" w:cs="Times New Roman"/>
                    </w:rPr>
                  </w:pP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Wednesday, 17 December 2008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5"/>
                    <w:gridCol w:w="7455"/>
                  </w:tblGrid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09:30 – 10:30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20" w:anchor="benmenachem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Yemima Ben-Menahem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Locality and Determinism as Members of the Causal Family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1800" w:type="dxa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10:30 – 11:30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21" w:anchor="bub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Jeffrey Bub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Pseudo-telepathic Games, Nonlocal Boxes, and All That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11:30 – 12:00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Coffee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12:00 – 13:00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22" w:anchor="rohrlich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Daniel Rohrlich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Quantum Fun with Classical Energy Distributions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13:00 – 14:30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Lunch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14:30 – 16:00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23" w:anchor="elitzur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Avshalom Elitzur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 and </w:t>
                        </w:r>
                        <w:hyperlink r:id="rId24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Eric Fanchon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What does Maxwell's Demon Select, and How?</w:t>
                        </w: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hyperlink r:id="rId25" w:anchor="drory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Alon Drory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Revising Boltzmann's Program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16:00 – 16:30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Coffee Break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16:30 – 17:45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Greetings: </w:t>
                        </w:r>
                        <w:r w:rsidRPr="005A12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Gabriel Motzkin</w:t>
                        </w: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Director, The Van Leer Jerusalem Institute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26" w:anchor="pitowsky" w:history="1">
                          <w:r w:rsidRPr="005A12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u w:val="single"/>
                            </w:rPr>
                            <w:t>Itamar Pitowsky</w:t>
                          </w:r>
                        </w:hyperlink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, On Certainty (Probability One and Probability Zero) in Quantum Mechanics</w:t>
                        </w:r>
                      </w:p>
                    </w:tc>
                  </w:tr>
                  <w:tr w:rsidR="005A1267" w:rsidRPr="005A12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17:45 – 18:45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1267" w:rsidRPr="005A1267" w:rsidRDefault="005A1267" w:rsidP="005A126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A1267">
                          <w:rPr>
                            <w:rFonts w:ascii="Times New Roman" w:eastAsia="Times New Roman" w:hAnsi="Times New Roman" w:cs="Times New Roman"/>
                          </w:rPr>
                          <w:t>Concluding Remarks and Discussion</w:t>
                        </w:r>
                      </w:p>
                    </w:tc>
                  </w:tr>
                </w:tbl>
                <w:p w:rsidR="005A1267" w:rsidRPr="005A1267" w:rsidRDefault="005A1267" w:rsidP="005A126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A1267">
                    <w:rPr>
                      <w:rFonts w:ascii="Times New Roman" w:eastAsia="Times New Roman" w:hAnsi="Times New Roman" w:cs="Times New Roman"/>
                    </w:rPr>
                    <w:t>The Van Leer Jerusalem Institute: 43, Jabotinsky Street, Jerusalem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Tel. 972-2-5605216, 5605282; Meir Hemmo </w:t>
                  </w:r>
                  <w:hyperlink r:id="rId27" w:history="1">
                    <w:r w:rsidRPr="005A126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meir@research.haifa.ac.il</w:t>
                    </w:r>
                  </w:hyperlink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Yemima Ben-Menahem </w:t>
                  </w:r>
                  <w:hyperlink r:id="rId28" w:history="1">
                    <w:r w:rsidRPr="005A126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msbenhy@mscc.huji.ac.il</w:t>
                    </w:r>
                  </w:hyperlink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Admission is free</w:t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A1267">
                    <w:rPr>
                      <w:rFonts w:ascii="Times New Roman" w:eastAsia="Times New Roman" w:hAnsi="Times New Roman" w:cs="Times New Roman"/>
                    </w:rPr>
                    <w:br/>
                    <w:t>Parking is available nearby at the free parking lot on Chopin Street next to the Jerusalem Theatre.</w:t>
                  </w:r>
                </w:p>
              </w:tc>
            </w:tr>
          </w:tbl>
          <w:p w:rsidR="005A1267" w:rsidRPr="005A1267" w:rsidRDefault="005A1267" w:rsidP="005A12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EE"/>
            <w:hideMark/>
          </w:tcPr>
          <w:p w:rsidR="005A1267" w:rsidRPr="005A1267" w:rsidRDefault="005A1267" w:rsidP="005A1267">
            <w:pPr>
              <w:rPr>
                <w:rFonts w:ascii="Times New Roman" w:eastAsia="Times New Roman" w:hAnsi="Times New Roman" w:cs="Times New Roman"/>
              </w:rPr>
            </w:pPr>
            <w:r w:rsidRPr="005A126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:rsidR="00862990" w:rsidRDefault="00862990">
      <w:bookmarkStart w:id="0" w:name="_GoBack"/>
      <w:bookmarkEnd w:id="0"/>
    </w:p>
    <w:sectPr w:rsidR="00862990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7"/>
    <w:rsid w:val="005A1267"/>
    <w:rsid w:val="00862990"/>
    <w:rsid w:val="00B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5A1267"/>
  </w:style>
  <w:style w:type="character" w:customStyle="1" w:styleId="style-p2">
    <w:name w:val="style-p2"/>
    <w:basedOn w:val="DefaultParagraphFont"/>
    <w:rsid w:val="005A1267"/>
  </w:style>
  <w:style w:type="character" w:customStyle="1" w:styleId="apple-converted-space">
    <w:name w:val="apple-converted-space"/>
    <w:basedOn w:val="DefaultParagraphFont"/>
    <w:rsid w:val="005A1267"/>
  </w:style>
  <w:style w:type="character" w:customStyle="1" w:styleId="style-p1">
    <w:name w:val="style-p1"/>
    <w:basedOn w:val="DefaultParagraphFont"/>
    <w:rsid w:val="005A1267"/>
  </w:style>
  <w:style w:type="character" w:customStyle="1" w:styleId="style-p2h">
    <w:name w:val="style-p2h"/>
    <w:basedOn w:val="DefaultParagraphFont"/>
    <w:rsid w:val="005A1267"/>
  </w:style>
  <w:style w:type="character" w:customStyle="1" w:styleId="style-p1h">
    <w:name w:val="style-p1h"/>
    <w:basedOn w:val="DefaultParagraphFont"/>
    <w:rsid w:val="005A1267"/>
  </w:style>
  <w:style w:type="character" w:customStyle="1" w:styleId="style2">
    <w:name w:val="style2"/>
    <w:basedOn w:val="DefaultParagraphFont"/>
    <w:rsid w:val="005A1267"/>
  </w:style>
  <w:style w:type="character" w:styleId="Hyperlink">
    <w:name w:val="Hyperlink"/>
    <w:basedOn w:val="DefaultParagraphFont"/>
    <w:uiPriority w:val="99"/>
    <w:semiHidden/>
    <w:unhideWhenUsed/>
    <w:rsid w:val="005A1267"/>
    <w:rPr>
      <w:color w:val="0000FF"/>
      <w:u w:val="single"/>
    </w:rPr>
  </w:style>
  <w:style w:type="paragraph" w:customStyle="1" w:styleId="style-p11">
    <w:name w:val="style-p11"/>
    <w:basedOn w:val="Normal"/>
    <w:rsid w:val="005A1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Normal"/>
    <w:rsid w:val="005A1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5A1267"/>
  </w:style>
  <w:style w:type="character" w:customStyle="1" w:styleId="style-p2">
    <w:name w:val="style-p2"/>
    <w:basedOn w:val="DefaultParagraphFont"/>
    <w:rsid w:val="005A1267"/>
  </w:style>
  <w:style w:type="character" w:customStyle="1" w:styleId="apple-converted-space">
    <w:name w:val="apple-converted-space"/>
    <w:basedOn w:val="DefaultParagraphFont"/>
    <w:rsid w:val="005A1267"/>
  </w:style>
  <w:style w:type="character" w:customStyle="1" w:styleId="style-p1">
    <w:name w:val="style-p1"/>
    <w:basedOn w:val="DefaultParagraphFont"/>
    <w:rsid w:val="005A1267"/>
  </w:style>
  <w:style w:type="character" w:customStyle="1" w:styleId="style-p2h">
    <w:name w:val="style-p2h"/>
    <w:basedOn w:val="DefaultParagraphFont"/>
    <w:rsid w:val="005A1267"/>
  </w:style>
  <w:style w:type="character" w:customStyle="1" w:styleId="style-p1h">
    <w:name w:val="style-p1h"/>
    <w:basedOn w:val="DefaultParagraphFont"/>
    <w:rsid w:val="005A1267"/>
  </w:style>
  <w:style w:type="character" w:customStyle="1" w:styleId="style2">
    <w:name w:val="style2"/>
    <w:basedOn w:val="DefaultParagraphFont"/>
    <w:rsid w:val="005A1267"/>
  </w:style>
  <w:style w:type="character" w:styleId="Hyperlink">
    <w:name w:val="Hyperlink"/>
    <w:basedOn w:val="DefaultParagraphFont"/>
    <w:uiPriority w:val="99"/>
    <w:semiHidden/>
    <w:unhideWhenUsed/>
    <w:rsid w:val="005A1267"/>
    <w:rPr>
      <w:color w:val="0000FF"/>
      <w:u w:val="single"/>
    </w:rPr>
  </w:style>
  <w:style w:type="paragraph" w:customStyle="1" w:styleId="style-p11">
    <w:name w:val="style-p11"/>
    <w:basedOn w:val="Normal"/>
    <w:rsid w:val="005A1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Normal"/>
    <w:rsid w:val="005A1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081219193123/http:/www.vanleer.org.il/probability/5-abstracts.htm" TargetMode="External"/><Relationship Id="rId13" Type="http://schemas.openxmlformats.org/officeDocument/2006/relationships/hyperlink" Target="http://web.archive.org/web/20081219193123/http:/www.vanleer.org.il/probability/5-abstracts.htm" TargetMode="External"/><Relationship Id="rId18" Type="http://schemas.openxmlformats.org/officeDocument/2006/relationships/hyperlink" Target="http://web.archive.org/web/20081219193123/http:/www.vanleer.org.il/probability/5-abstracts.htm" TargetMode="External"/><Relationship Id="rId26" Type="http://schemas.openxmlformats.org/officeDocument/2006/relationships/hyperlink" Target="http://web.archive.org/web/20081219193123/http:/www.vanleer.org.il/probability/5-abstrac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rchive.org/web/20081219193123/http:/www.vanleer.org.il/probability/5-abstracts.htm" TargetMode="External"/><Relationship Id="rId7" Type="http://schemas.openxmlformats.org/officeDocument/2006/relationships/hyperlink" Target="http://web.archive.org/web/20081219193123/http:/www.vanleer.org.il/probability/5-abstracts.htm" TargetMode="External"/><Relationship Id="rId12" Type="http://schemas.openxmlformats.org/officeDocument/2006/relationships/hyperlink" Target="http://web.archive.org/web/20081219193123/http:/www.vanleer.org.il/probability/5-abstracts.htm" TargetMode="External"/><Relationship Id="rId17" Type="http://schemas.openxmlformats.org/officeDocument/2006/relationships/hyperlink" Target="http://web.archive.org/web/20081219193123/http:/www.vanleer.org.il/probability/5-abstracts.htm" TargetMode="External"/><Relationship Id="rId25" Type="http://schemas.openxmlformats.org/officeDocument/2006/relationships/hyperlink" Target="http://web.archive.org/web/20081219193123/http:/www.vanleer.org.il/probability/5-abstract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.archive.org/web/20081219193123/http:/www.vanleer.org.il/probability/5-abstracts.htm" TargetMode="External"/><Relationship Id="rId20" Type="http://schemas.openxmlformats.org/officeDocument/2006/relationships/hyperlink" Target="http://web.archive.org/web/20081219193123/http:/www.vanleer.org.il/probability/5-abstracts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081219193123/http:/www.vanleer.org.il/probability/5-abstracts.htm" TargetMode="External"/><Relationship Id="rId11" Type="http://schemas.openxmlformats.org/officeDocument/2006/relationships/hyperlink" Target="http://web.archive.org/web/20081219193123/http:/www.vanleer.org.il/probability/5-abstracts.htm" TargetMode="External"/><Relationship Id="rId24" Type="http://schemas.openxmlformats.org/officeDocument/2006/relationships/hyperlink" Target="http://web.archive.org/web/20081219193123/http:/www.vanleer.org.il/probability/5-abstracts.htm" TargetMode="External"/><Relationship Id="rId5" Type="http://schemas.openxmlformats.org/officeDocument/2006/relationships/hyperlink" Target="http://web.archive.org/web/20081219193123/http:/www.vanleer.org.il/probability/program.pdf" TargetMode="External"/><Relationship Id="rId15" Type="http://schemas.openxmlformats.org/officeDocument/2006/relationships/hyperlink" Target="http://web.archive.org/web/20081219193123/http:/www.vanleer.org.il/probability/5-abstracts.htm" TargetMode="External"/><Relationship Id="rId23" Type="http://schemas.openxmlformats.org/officeDocument/2006/relationships/hyperlink" Target="http://web.archive.org/web/20081219193123/http:/www.vanleer.org.il/probability/5-abstracts.htm" TargetMode="External"/><Relationship Id="rId28" Type="http://schemas.openxmlformats.org/officeDocument/2006/relationships/hyperlink" Target="mailto:msbenhy@mscc.huji.ac.il" TargetMode="External"/><Relationship Id="rId10" Type="http://schemas.openxmlformats.org/officeDocument/2006/relationships/hyperlink" Target="http://web.archive.org/web/20081219193123/http:/www.vanleer.org.il/probability/5-abstracts.htm" TargetMode="External"/><Relationship Id="rId19" Type="http://schemas.openxmlformats.org/officeDocument/2006/relationships/hyperlink" Target="http://web.archive.org/web/20081219193123/http:/www.vanleer.org.il/probability/5-abstrac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081219193123/http:/www.vanleer.org.il/probability/5-abstracts.htm" TargetMode="External"/><Relationship Id="rId14" Type="http://schemas.openxmlformats.org/officeDocument/2006/relationships/hyperlink" Target="http://web.archive.org/web/20081219193123/http:/www.vanleer.org.il/probability/5-abstracts.htm" TargetMode="External"/><Relationship Id="rId22" Type="http://schemas.openxmlformats.org/officeDocument/2006/relationships/hyperlink" Target="http://web.archive.org/web/20081219193123/http:/www.vanleer.org.il/probability/5-abstracts.htm" TargetMode="External"/><Relationship Id="rId27" Type="http://schemas.openxmlformats.org/officeDocument/2006/relationships/hyperlink" Target="mailto:meir@research.haifa.ac.i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</cp:revision>
  <dcterms:created xsi:type="dcterms:W3CDTF">2014-08-28T13:54:00Z</dcterms:created>
  <dcterms:modified xsi:type="dcterms:W3CDTF">2014-08-28T13:55:00Z</dcterms:modified>
</cp:coreProperties>
</file>